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spacing w:line="276" w:lineRule="auto"/>
        <w:ind w:left="0" w:right="0" w:firstLine="0"/>
        <w:jc w:val="center"/>
        <w:rPr>
          <w:rFonts w:ascii="Georgia" w:cs="Georgia" w:hAnsi="Georgia" w:eastAsia="Georgia"/>
          <w:color w:val="222222"/>
          <w:sz w:val="35"/>
          <w:szCs w:val="35"/>
          <w:u w:color="222222"/>
          <w:rtl w:val="0"/>
        </w:rPr>
      </w:pPr>
      <w:r>
        <w:rPr>
          <w:rFonts w:ascii="Georgia" w:cs="Arial" w:hAnsi="Georgia" w:eastAsia="Arial"/>
          <w:color w:val="222222"/>
          <w:sz w:val="35"/>
          <w:szCs w:val="35"/>
          <w:u w:color="222222"/>
          <w:rtl w:val="0"/>
          <w:lang w:val="fr-FR"/>
        </w:rPr>
        <w:t xml:space="preserve">Student documents </w:t>
      </w:r>
    </w:p>
    <w:p>
      <w:pPr>
        <w:pStyle w:val="Body"/>
        <w:bidi w:val="0"/>
        <w:spacing w:line="276" w:lineRule="auto"/>
        <w:ind w:left="0" w:right="0" w:firstLine="0"/>
        <w:jc w:val="left"/>
        <w:rPr>
          <w:rFonts w:ascii="Georgia" w:cs="Georgia" w:hAnsi="Georgia" w:eastAsia="Georgia"/>
          <w:color w:val="222222"/>
          <w:sz w:val="19"/>
          <w:szCs w:val="19"/>
          <w:u w:color="222222"/>
          <w:rtl w:val="0"/>
        </w:rPr>
      </w:pPr>
    </w:p>
    <w:p>
      <w:pPr>
        <w:pStyle w:val="Body"/>
        <w:bidi w:val="0"/>
        <w:spacing w:line="276" w:lineRule="auto"/>
        <w:ind w:left="0" w:right="0" w:firstLine="0"/>
        <w:jc w:val="left"/>
        <w:rPr>
          <w:rFonts w:ascii="Georgia" w:cs="Georgia" w:hAnsi="Georgia" w:eastAsia="Georgia"/>
          <w:color w:val="222222"/>
          <w:sz w:val="19"/>
          <w:szCs w:val="19"/>
          <w:u w:color="222222"/>
          <w:rtl w:val="0"/>
        </w:rPr>
      </w:pPr>
    </w:p>
    <w:p>
      <w:pPr>
        <w:pStyle w:val="Body"/>
        <w:bidi w:val="0"/>
        <w:spacing w:line="276" w:lineRule="auto"/>
        <w:ind w:left="0" w:right="0" w:firstLine="0"/>
        <w:jc w:val="left"/>
        <w:rPr>
          <w:rFonts w:ascii="Georgia" w:cs="Georgia" w:hAnsi="Georgia" w:eastAsia="Georgia"/>
          <w:color w:val="222222"/>
          <w:sz w:val="19"/>
          <w:szCs w:val="19"/>
          <w:u w:color="222222"/>
          <w:rtl w:val="0"/>
        </w:rPr>
      </w:pPr>
      <w:r>
        <w:rPr>
          <w:rFonts w:ascii="Georgia" w:cs="Arial" w:hAnsi="Georgia" w:eastAsia="Arial"/>
          <w:color w:val="222222"/>
          <w:sz w:val="19"/>
          <w:szCs w:val="19"/>
          <w:u w:color="222222"/>
          <w:rtl w:val="0"/>
          <w:lang w:val="en-US"/>
        </w:rPr>
        <w:t>Congratulations for securing a place at Ashbourne! This page is to provide you with some important information on the documents you are required to submit in order to complete the registration procedure with us here at Ashbourne.</w:t>
      </w:r>
    </w:p>
    <w:p>
      <w:pPr>
        <w:pStyle w:val="Body"/>
        <w:bidi w:val="0"/>
        <w:spacing w:line="276" w:lineRule="auto"/>
        <w:ind w:left="0" w:right="0" w:firstLine="0"/>
        <w:jc w:val="left"/>
        <w:rPr>
          <w:rFonts w:ascii="Georgia" w:cs="Georgia" w:hAnsi="Georgia" w:eastAsia="Georgia"/>
          <w:color w:val="222222"/>
          <w:sz w:val="19"/>
          <w:szCs w:val="19"/>
          <w:u w:color="222222"/>
          <w:rtl w:val="0"/>
        </w:rPr>
      </w:pPr>
    </w:p>
    <w:p>
      <w:pPr>
        <w:pStyle w:val="Body"/>
        <w:bidi w:val="0"/>
        <w:spacing w:line="276" w:lineRule="auto"/>
        <w:ind w:left="0" w:right="0" w:firstLine="0"/>
        <w:jc w:val="left"/>
        <w:rPr>
          <w:rFonts w:ascii="Georgia" w:cs="Georgia" w:hAnsi="Georgia" w:eastAsia="Georgia"/>
          <w:i w:val="1"/>
          <w:iCs w:val="1"/>
          <w:color w:val="222222"/>
          <w:sz w:val="19"/>
          <w:szCs w:val="19"/>
          <w:u w:val="single" w:color="222222"/>
          <w:rtl w:val="0"/>
        </w:rPr>
      </w:pPr>
      <w:r>
        <w:rPr>
          <w:rFonts w:ascii="Georgia" w:cs="Arial" w:hAnsi="Georgia" w:eastAsia="Arial"/>
          <w:i w:val="1"/>
          <w:iCs w:val="1"/>
          <w:color w:val="222222"/>
          <w:sz w:val="19"/>
          <w:szCs w:val="19"/>
          <w:u w:val="single" w:color="222222"/>
          <w:rtl w:val="0"/>
          <w:lang w:val="fr-FR"/>
        </w:rPr>
        <w:t>Section A</w:t>
      </w:r>
    </w:p>
    <w:p>
      <w:pPr>
        <w:pStyle w:val="Body"/>
        <w:bidi w:val="0"/>
        <w:spacing w:line="276" w:lineRule="auto"/>
        <w:ind w:left="0" w:right="0" w:firstLine="0"/>
        <w:jc w:val="left"/>
        <w:rPr>
          <w:rFonts w:ascii="Georgia" w:cs="Georgia" w:hAnsi="Georgia" w:eastAsia="Georgia"/>
          <w:color w:val="222222"/>
          <w:sz w:val="19"/>
          <w:szCs w:val="19"/>
          <w:u w:color="222222"/>
          <w:rtl w:val="0"/>
        </w:rPr>
      </w:pPr>
      <w:r>
        <w:rPr>
          <w:rFonts w:ascii="Georgia" w:cs="Arial" w:hAnsi="Georgia" w:eastAsia="Arial"/>
          <w:color w:val="222222"/>
          <w:sz w:val="19"/>
          <w:szCs w:val="19"/>
          <w:u w:color="222222"/>
          <w:rtl w:val="0"/>
          <w:lang w:val="en-US"/>
        </w:rPr>
        <w:t>In order to confirm your place at Ashbourne you are required to provide the following documents:</w:t>
      </w:r>
    </w:p>
    <w:p>
      <w:pPr>
        <w:pStyle w:val="Body"/>
        <w:numPr>
          <w:ilvl w:val="0"/>
          <w:numId w:val="2"/>
        </w:numPr>
        <w:spacing w:line="331" w:lineRule="auto"/>
        <w:jc w:val="left"/>
        <w:rPr>
          <w:rFonts w:ascii="Arial" w:cs="Arial" w:hAnsi="Arial" w:eastAsia="Arial"/>
          <w:sz w:val="19"/>
          <w:szCs w:val="19"/>
          <w:u w:color="000000"/>
          <w:lang w:val="en-US"/>
        </w:rPr>
      </w:pPr>
      <w:r>
        <w:rPr>
          <w:rFonts w:ascii="Georgia" w:cs="Arial" w:hAnsi="Georgia" w:eastAsia="Arial"/>
          <w:b w:val="1"/>
          <w:bCs w:val="1"/>
          <w:i w:val="1"/>
          <w:iCs w:val="1"/>
          <w:sz w:val="19"/>
          <w:szCs w:val="19"/>
          <w:u w:color="000000"/>
          <w:rtl w:val="0"/>
          <w:lang w:val="en-US"/>
        </w:rPr>
        <w:t>Personal Statement of 500 words</w:t>
      </w:r>
    </w:p>
    <w:p>
      <w:pPr>
        <w:pStyle w:val="Body"/>
        <w:numPr>
          <w:ilvl w:val="0"/>
          <w:numId w:val="2"/>
        </w:numPr>
        <w:spacing w:line="331" w:lineRule="auto"/>
        <w:jc w:val="left"/>
        <w:rPr>
          <w:rFonts w:ascii="Arial" w:cs="Arial" w:hAnsi="Arial" w:eastAsia="Arial"/>
          <w:b w:val="1"/>
          <w:bCs w:val="1"/>
          <w:i w:val="1"/>
          <w:iCs w:val="1"/>
          <w:sz w:val="19"/>
          <w:szCs w:val="19"/>
          <w:u w:color="000000"/>
          <w:lang w:val="en-US"/>
        </w:rPr>
      </w:pPr>
      <w:r>
        <w:rPr>
          <w:rFonts w:ascii="Georgia" w:cs="Arial" w:hAnsi="Georgia" w:eastAsia="Arial"/>
          <w:b w:val="1"/>
          <w:bCs w:val="1"/>
          <w:i w:val="1"/>
          <w:iCs w:val="1"/>
          <w:sz w:val="19"/>
          <w:szCs w:val="19"/>
          <w:u w:color="000000"/>
          <w:rtl w:val="0"/>
          <w:lang w:val="en-US"/>
        </w:rPr>
        <w:t>School Reports/Previous A Level and/or GCSE Results</w:t>
      </w:r>
    </w:p>
    <w:p>
      <w:pPr>
        <w:pStyle w:val="Body"/>
        <w:numPr>
          <w:ilvl w:val="0"/>
          <w:numId w:val="2"/>
        </w:numPr>
        <w:spacing w:line="331" w:lineRule="auto"/>
        <w:jc w:val="left"/>
        <w:rPr>
          <w:rFonts w:ascii="Arial" w:cs="Arial" w:hAnsi="Arial" w:eastAsia="Arial"/>
          <w:b w:val="1"/>
          <w:bCs w:val="1"/>
          <w:i w:val="1"/>
          <w:iCs w:val="1"/>
          <w:sz w:val="19"/>
          <w:szCs w:val="19"/>
          <w:u w:color="000000"/>
          <w:lang w:val="en-US"/>
        </w:rPr>
      </w:pPr>
      <w:r>
        <w:rPr>
          <w:rFonts w:ascii="Georgia" w:cs="Arial" w:hAnsi="Georgia" w:eastAsia="Arial"/>
          <w:b w:val="1"/>
          <w:bCs w:val="1"/>
          <w:i w:val="1"/>
          <w:iCs w:val="1"/>
          <w:sz w:val="19"/>
          <w:szCs w:val="19"/>
          <w:u w:color="000000"/>
          <w:rtl w:val="0"/>
          <w:lang w:val="en-US"/>
        </w:rPr>
        <w:t>Pictures of Portfolio (if applicable)</w:t>
      </w:r>
    </w:p>
    <w:p>
      <w:pPr>
        <w:pStyle w:val="Body"/>
        <w:numPr>
          <w:ilvl w:val="0"/>
          <w:numId w:val="2"/>
        </w:numPr>
        <w:spacing w:line="331" w:lineRule="auto"/>
        <w:jc w:val="left"/>
        <w:rPr>
          <w:rFonts w:ascii="Arial" w:cs="Arial" w:hAnsi="Arial" w:eastAsia="Arial"/>
          <w:b w:val="1"/>
          <w:bCs w:val="1"/>
          <w:i w:val="1"/>
          <w:iCs w:val="1"/>
          <w:sz w:val="19"/>
          <w:szCs w:val="19"/>
          <w:u w:color="000000"/>
          <w:lang w:val="en-US"/>
        </w:rPr>
      </w:pPr>
      <w:r>
        <w:rPr>
          <w:rFonts w:ascii="Georgia" w:cs="Arial" w:hAnsi="Georgia" w:eastAsia="Arial"/>
          <w:b w:val="1"/>
          <w:bCs w:val="1"/>
          <w:i w:val="1"/>
          <w:iCs w:val="1"/>
          <w:sz w:val="19"/>
          <w:szCs w:val="19"/>
          <w:u w:color="000000"/>
          <w:rtl w:val="0"/>
          <w:lang w:val="en-US"/>
        </w:rPr>
        <w:t>Completed Admissions Test(s)</w:t>
      </w:r>
    </w:p>
    <w:p>
      <w:pPr>
        <w:pStyle w:val="Body"/>
        <w:numPr>
          <w:ilvl w:val="0"/>
          <w:numId w:val="2"/>
        </w:numPr>
        <w:spacing w:line="331" w:lineRule="auto"/>
        <w:jc w:val="left"/>
        <w:rPr>
          <w:rFonts w:ascii="Arial" w:cs="Arial" w:hAnsi="Arial" w:eastAsia="Arial"/>
          <w:b w:val="1"/>
          <w:bCs w:val="1"/>
          <w:i w:val="1"/>
          <w:iCs w:val="1"/>
          <w:sz w:val="19"/>
          <w:szCs w:val="19"/>
          <w:u w:color="000000"/>
          <w:lang w:val="en-US"/>
        </w:rPr>
      </w:pPr>
      <w:r>
        <w:rPr>
          <w:rFonts w:ascii="Georgia" w:cs="Arial" w:hAnsi="Georgia" w:eastAsia="Arial"/>
          <w:b w:val="1"/>
          <w:bCs w:val="1"/>
          <w:i w:val="1"/>
          <w:iCs w:val="1"/>
          <w:sz w:val="19"/>
          <w:szCs w:val="19"/>
          <w:u w:color="000000"/>
          <w:rtl w:val="0"/>
          <w:lang w:val="en-US"/>
        </w:rPr>
        <w:t xml:space="preserve">SEND Reports </w:t>
      </w:r>
      <w:r>
        <w:rPr>
          <w:rFonts w:ascii="Georgia" w:cs="Arial" w:hAnsi="Georgia" w:eastAsia="Arial"/>
          <w:b w:val="1"/>
          <w:bCs w:val="1"/>
          <w:i w:val="1"/>
          <w:iCs w:val="1"/>
          <w:sz w:val="19"/>
          <w:szCs w:val="19"/>
          <w:u w:color="000000"/>
          <w:rtl w:val="0"/>
          <w:lang w:val="en-US"/>
        </w:rPr>
        <w:t>(</w:t>
      </w:r>
      <w:r>
        <w:rPr>
          <w:rFonts w:ascii="Georgia" w:cs="Arial" w:hAnsi="Georgia" w:eastAsia="Arial"/>
          <w:b w:val="1"/>
          <w:bCs w:val="1"/>
          <w:i w:val="1"/>
          <w:iCs w:val="1"/>
          <w:sz w:val="19"/>
          <w:szCs w:val="19"/>
          <w:u w:color="000000"/>
          <w:rtl w:val="0"/>
          <w:lang w:val="en-US"/>
        </w:rPr>
        <w:t>if applicable)</w:t>
      </w:r>
    </w:p>
    <w:p>
      <w:pPr>
        <w:pStyle w:val="Body"/>
        <w:numPr>
          <w:ilvl w:val="0"/>
          <w:numId w:val="3"/>
        </w:numPr>
        <w:spacing w:line="331" w:lineRule="auto"/>
        <w:jc w:val="left"/>
        <w:rPr>
          <w:rFonts w:ascii="Georgia" w:hAnsi="Georgia"/>
          <w:b w:val="1"/>
          <w:bCs w:val="1"/>
          <w:i w:val="1"/>
          <w:iCs w:val="1"/>
          <w:sz w:val="19"/>
          <w:szCs w:val="19"/>
          <w:u w:color="000000"/>
          <w:lang w:val="en-US"/>
        </w:rPr>
      </w:pPr>
      <w:r>
        <w:rPr>
          <w:rFonts w:ascii="Georgia" w:hAnsi="Georgia"/>
          <w:b w:val="1"/>
          <w:bCs w:val="1"/>
          <w:i w:val="1"/>
          <w:iCs w:val="1"/>
          <w:sz w:val="19"/>
          <w:szCs w:val="19"/>
          <w:u w:color="000000"/>
          <w:rtl w:val="0"/>
          <w:lang w:val="en-US"/>
        </w:rPr>
        <w:t>A copy of your birth certificate (if you are applying for a student visa)</w:t>
      </w:r>
    </w:p>
    <w:p>
      <w:pPr>
        <w:pStyle w:val="Body"/>
        <w:bidi w:val="0"/>
        <w:spacing w:line="276" w:lineRule="auto"/>
        <w:ind w:left="0" w:right="0" w:firstLine="0"/>
        <w:jc w:val="left"/>
        <w:rPr>
          <w:rFonts w:ascii="Georgia" w:cs="Georgia" w:hAnsi="Georgia" w:eastAsia="Georgia"/>
          <w:color w:val="222222"/>
          <w:sz w:val="19"/>
          <w:szCs w:val="19"/>
          <w:u w:color="222222"/>
          <w:rtl w:val="0"/>
        </w:rPr>
      </w:pPr>
    </w:p>
    <w:p>
      <w:pPr>
        <w:pStyle w:val="Body"/>
        <w:bidi w:val="0"/>
        <w:spacing w:line="331" w:lineRule="auto"/>
        <w:ind w:left="0" w:right="0" w:firstLine="0"/>
        <w:jc w:val="left"/>
        <w:rPr>
          <w:rFonts w:ascii="Georgia" w:cs="Georgia" w:hAnsi="Georgia" w:eastAsia="Georgia"/>
          <w:i w:val="1"/>
          <w:iCs w:val="1"/>
          <w:sz w:val="19"/>
          <w:szCs w:val="19"/>
          <w:u w:val="single" w:color="000000"/>
          <w:rtl w:val="0"/>
        </w:rPr>
      </w:pPr>
      <w:r>
        <w:rPr>
          <w:rFonts w:ascii="Georgia" w:cs="Arial" w:hAnsi="Georgia" w:eastAsia="Arial"/>
          <w:i w:val="1"/>
          <w:iCs w:val="1"/>
          <w:sz w:val="19"/>
          <w:szCs w:val="19"/>
          <w:u w:val="single" w:color="000000"/>
          <w:rtl w:val="0"/>
          <w:lang w:val="fr-FR"/>
        </w:rPr>
        <w:t>Section B</w:t>
      </w:r>
    </w:p>
    <w:p>
      <w:pPr>
        <w:pStyle w:val="Body"/>
        <w:bidi w:val="0"/>
        <w:spacing w:line="331" w:lineRule="auto"/>
        <w:ind w:left="0" w:right="0" w:firstLine="0"/>
        <w:jc w:val="left"/>
        <w:rPr>
          <w:rFonts w:ascii="Georgia" w:cs="Georgia" w:hAnsi="Georgia" w:eastAsia="Georgia"/>
          <w:color w:val="222222"/>
          <w:sz w:val="19"/>
          <w:szCs w:val="19"/>
          <w:u w:color="222222"/>
          <w:rtl w:val="0"/>
        </w:rPr>
      </w:pPr>
      <w:r>
        <w:rPr>
          <w:rFonts w:ascii="Georgia" w:cs="Arial" w:hAnsi="Georgia" w:eastAsia="Arial"/>
          <w:sz w:val="19"/>
          <w:szCs w:val="19"/>
          <w:u w:color="000000"/>
          <w:rtl w:val="0"/>
          <w:lang w:val="en-US"/>
        </w:rPr>
        <w:t xml:space="preserve">Once you have confirmed  your place at Ashbourne it is crucial that we receive the following documents before you commence your study at Ashbourne (note that lack of receipt of any of the below documents may delay your start date at Ashbourne). </w:t>
      </w:r>
    </w:p>
    <w:p>
      <w:pPr>
        <w:pStyle w:val="Body"/>
        <w:bidi w:val="0"/>
        <w:spacing w:line="331" w:lineRule="auto"/>
        <w:ind w:left="0" w:right="0" w:firstLine="0"/>
        <w:jc w:val="left"/>
        <w:rPr>
          <w:rFonts w:ascii="Georgia" w:cs="Georgia" w:hAnsi="Georgia" w:eastAsia="Georgia"/>
          <w:sz w:val="19"/>
          <w:szCs w:val="19"/>
          <w:u w:color="000000"/>
          <w:rtl w:val="0"/>
        </w:rPr>
      </w:pPr>
    </w:p>
    <w:p>
      <w:pPr>
        <w:pStyle w:val="Body"/>
        <w:numPr>
          <w:ilvl w:val="0"/>
          <w:numId w:val="5"/>
        </w:numPr>
        <w:spacing w:line="331" w:lineRule="auto"/>
        <w:jc w:val="left"/>
        <w:rPr>
          <w:rFonts w:ascii="Georgia" w:hAnsi="Georgia"/>
          <w:b w:val="1"/>
          <w:bCs w:val="1"/>
          <w:i w:val="1"/>
          <w:iCs w:val="1"/>
          <w:sz w:val="19"/>
          <w:szCs w:val="19"/>
          <w:u w:color="000000"/>
          <w:lang w:val="en-US"/>
        </w:rPr>
      </w:pPr>
      <w:r>
        <w:rPr>
          <w:rFonts w:ascii="Georgia" w:hAnsi="Georgia"/>
          <w:b w:val="1"/>
          <w:bCs w:val="1"/>
          <w:i w:val="1"/>
          <w:iCs w:val="1"/>
          <w:sz w:val="19"/>
          <w:szCs w:val="19"/>
          <w:u w:color="000000"/>
          <w:rtl w:val="0"/>
          <w:lang w:val="en-US"/>
        </w:rPr>
        <w:t>Privacy Notice declaration form</w:t>
      </w:r>
    </w:p>
    <w:p>
      <w:pPr>
        <w:pStyle w:val="Body"/>
        <w:numPr>
          <w:ilvl w:val="0"/>
          <w:numId w:val="5"/>
        </w:numPr>
        <w:spacing w:line="331" w:lineRule="auto"/>
        <w:jc w:val="left"/>
        <w:rPr>
          <w:rFonts w:ascii="Georgia" w:hAnsi="Georgia"/>
          <w:b w:val="1"/>
          <w:bCs w:val="1"/>
          <w:i w:val="1"/>
          <w:iCs w:val="1"/>
          <w:sz w:val="19"/>
          <w:szCs w:val="19"/>
          <w:u w:color="000000"/>
          <w:lang w:val="en-US"/>
        </w:rPr>
      </w:pPr>
      <w:r>
        <w:rPr>
          <w:rFonts w:ascii="Georgia" w:hAnsi="Georgia"/>
          <w:b w:val="1"/>
          <w:bCs w:val="1"/>
          <w:i w:val="1"/>
          <w:iCs w:val="1"/>
          <w:sz w:val="19"/>
          <w:szCs w:val="19"/>
          <w:u w:color="000000"/>
          <w:rtl w:val="0"/>
          <w:lang w:val="en-US"/>
        </w:rPr>
        <w:t xml:space="preserve">A profile picture for ID purpose </w:t>
      </w:r>
    </w:p>
    <w:p>
      <w:pPr>
        <w:pStyle w:val="Body"/>
        <w:numPr>
          <w:ilvl w:val="0"/>
          <w:numId w:val="5"/>
        </w:numPr>
        <w:spacing w:line="331" w:lineRule="auto"/>
        <w:jc w:val="left"/>
        <w:rPr>
          <w:rFonts w:ascii="Georgia" w:hAnsi="Georgia"/>
          <w:b w:val="1"/>
          <w:bCs w:val="1"/>
          <w:i w:val="1"/>
          <w:iCs w:val="1"/>
          <w:sz w:val="19"/>
          <w:szCs w:val="19"/>
          <w:u w:color="000000"/>
          <w:lang w:val="en-US"/>
        </w:rPr>
      </w:pPr>
      <w:r>
        <w:rPr>
          <w:rFonts w:ascii="Georgia" w:hAnsi="Georgia"/>
          <w:b w:val="1"/>
          <w:bCs w:val="1"/>
          <w:i w:val="1"/>
          <w:iCs w:val="1"/>
          <w:sz w:val="19"/>
          <w:szCs w:val="19"/>
          <w:u w:color="000000"/>
          <w:rtl w:val="0"/>
          <w:lang w:val="en-US"/>
        </w:rPr>
        <w:t>Art Application Form (if applicable)</w:t>
      </w:r>
    </w:p>
    <w:p>
      <w:pPr>
        <w:pStyle w:val="Body"/>
        <w:bidi w:val="0"/>
        <w:spacing w:line="276" w:lineRule="auto"/>
        <w:ind w:left="0" w:right="0" w:firstLine="0"/>
        <w:jc w:val="left"/>
        <w:rPr>
          <w:rFonts w:ascii="Georgia" w:cs="Georgia" w:hAnsi="Georgia" w:eastAsia="Georgia"/>
          <w:color w:val="222222"/>
          <w:sz w:val="19"/>
          <w:szCs w:val="19"/>
          <w:u w:color="222222"/>
          <w:rtl w:val="0"/>
        </w:rPr>
      </w:pPr>
    </w:p>
    <w:p>
      <w:pPr>
        <w:pStyle w:val="Body"/>
        <w:bidi w:val="0"/>
        <w:spacing w:line="331" w:lineRule="auto"/>
        <w:ind w:left="0" w:right="0" w:firstLine="0"/>
        <w:jc w:val="left"/>
        <w:rPr>
          <w:rtl w:val="0"/>
        </w:rPr>
      </w:pPr>
      <w:r>
        <w:rPr>
          <w:rFonts w:ascii="Georgia" w:cs="Arial" w:hAnsi="Georgia" w:eastAsia="Arial"/>
          <w:sz w:val="19"/>
          <w:szCs w:val="19"/>
          <w:u w:color="000000"/>
          <w:rtl w:val="0"/>
          <w:lang w:val="en-US"/>
        </w:rPr>
        <w:t xml:space="preserve">We put these measurements in place to ensure that you have a smooth start at Ashbourne, should you have any questions regarding your registration please feel free to contact our Head of Administration, Hien Nguyen at </w:t>
      </w:r>
      <w:r>
        <w:rPr>
          <w:rStyle w:val="Hyperlink.0"/>
          <w:rFonts w:ascii="Georgia" w:cs="Georgia" w:hAnsi="Georgia" w:eastAsia="Georgia"/>
          <w:color w:val="1155cc"/>
          <w:sz w:val="19"/>
          <w:szCs w:val="19"/>
          <w:u w:val="single" w:color="1155cc"/>
          <w:rtl w:val="0"/>
        </w:rPr>
        <w:fldChar w:fldCharType="begin" w:fldLock="0"/>
      </w:r>
      <w:r>
        <w:rPr>
          <w:rStyle w:val="Hyperlink.0"/>
          <w:rFonts w:ascii="Georgia" w:cs="Georgia" w:hAnsi="Georgia" w:eastAsia="Georgia"/>
          <w:color w:val="1155cc"/>
          <w:sz w:val="19"/>
          <w:szCs w:val="19"/>
          <w:u w:val="single" w:color="1155cc"/>
          <w:rtl w:val="0"/>
        </w:rPr>
        <w:instrText xml:space="preserve"> HYPERLINK "mailto:hien@ashbournecollege.co.uk"</w:instrText>
      </w:r>
      <w:r>
        <w:rPr>
          <w:rStyle w:val="Hyperlink.0"/>
          <w:rFonts w:ascii="Georgia" w:cs="Georgia" w:hAnsi="Georgia" w:eastAsia="Georgia"/>
          <w:color w:val="1155cc"/>
          <w:sz w:val="19"/>
          <w:szCs w:val="19"/>
          <w:u w:val="single" w:color="1155cc"/>
          <w:rtl w:val="0"/>
        </w:rPr>
        <w:fldChar w:fldCharType="separate" w:fldLock="0"/>
      </w:r>
      <w:r>
        <w:rPr>
          <w:rStyle w:val="Hyperlink.0"/>
          <w:rFonts w:ascii="Georgia" w:cs="Arial" w:hAnsi="Georgia" w:eastAsia="Arial"/>
          <w:color w:val="1155cc"/>
          <w:sz w:val="19"/>
          <w:szCs w:val="19"/>
          <w:u w:val="single" w:color="1155cc"/>
          <w:rtl w:val="0"/>
          <w:lang w:val="it-IT"/>
        </w:rPr>
        <w:t>hien@ashbournecollege.co.uk</w:t>
      </w:r>
      <w:r>
        <w:rPr>
          <w:rFonts w:ascii="Arial" w:cs="Arial" w:hAnsi="Arial" w:eastAsia="Arial"/>
          <w:u w:color="000000"/>
          <w:rtl w:val="0"/>
        </w:rPr>
        <w:fldChar w:fldCharType="end" w:fldLock="0"/>
      </w:r>
      <w:r>
        <w:rPr>
          <w:rStyle w:val="None"/>
          <w:rFonts w:ascii="Georgia" w:cs="Arial" w:hAnsi="Georgia" w:eastAsia="Arial"/>
          <w:color w:val="222222"/>
          <w:sz w:val="19"/>
          <w:szCs w:val="19"/>
          <w:u w:color="222222"/>
          <w:rtl w:val="0"/>
        </w:rPr>
        <w:t xml:space="preserve">.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997" w:hanging="417"/>
      </w:pPr>
      <w:rPr>
        <w:rFonts w:ascii="Georgia" w:cs="Georgia" w:hAnsi="Georgia" w:eastAsia="Georgi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1">
      <w:start w:val="1"/>
      <w:numFmt w:val="bullet"/>
      <w:suff w:val="tab"/>
      <w:lvlText w:val="○"/>
      <w:lvlJc w:val="left"/>
      <w:pPr>
        <w:ind w:left="1717" w:hanging="417"/>
      </w:pPr>
      <w:rPr>
        <w:rFonts w:ascii="Arial Unicode MS" w:cs="Arial Unicode MS" w:hAnsi="Arial Unicode MS" w:eastAsia="Arial Unicode MS"/>
        <w:b w:val="0"/>
        <w:bCs w:val="0"/>
        <w:i w:val="0"/>
        <w:iCs w:val="0"/>
        <w:caps w:val="0"/>
        <w:smallCaps w:val="0"/>
        <w:strike w:val="0"/>
        <w:dstrike w:val="0"/>
        <w:outline w:val="0"/>
        <w:emboss w:val="0"/>
        <w:imprint w:val="0"/>
        <w:color w:val="222222"/>
        <w:spacing w:val="0"/>
        <w:w w:val="100"/>
        <w:kern w:val="0"/>
        <w:position w:val="0"/>
        <w:sz w:val="22"/>
        <w:szCs w:val="22"/>
        <w:highlight w:val="none"/>
        <w:vertAlign w:val="baseline"/>
      </w:rPr>
    </w:lvl>
    <w:lvl w:ilvl="2">
      <w:start w:val="1"/>
      <w:numFmt w:val="bullet"/>
      <w:suff w:val="tab"/>
      <w:lvlText w:val="■"/>
      <w:lvlJc w:val="left"/>
      <w:pPr>
        <w:ind w:left="2437" w:hanging="417"/>
      </w:pPr>
      <w:rPr>
        <w:rFonts w:ascii="Arial Unicode MS" w:cs="Arial Unicode MS" w:hAnsi="Arial Unicode MS" w:eastAsia="Arial Unicode MS"/>
        <w:b w:val="0"/>
        <w:bCs w:val="0"/>
        <w:i w:val="0"/>
        <w:iCs w:val="0"/>
        <w:caps w:val="0"/>
        <w:smallCaps w:val="0"/>
        <w:strike w:val="0"/>
        <w:dstrike w:val="0"/>
        <w:outline w:val="0"/>
        <w:emboss w:val="0"/>
        <w:imprint w:val="0"/>
        <w:color w:val="222222"/>
        <w:spacing w:val="0"/>
        <w:w w:val="100"/>
        <w:kern w:val="0"/>
        <w:position w:val="0"/>
        <w:sz w:val="22"/>
        <w:szCs w:val="22"/>
        <w:highlight w:val="none"/>
        <w:vertAlign w:val="baseline"/>
      </w:rPr>
    </w:lvl>
    <w:lvl w:ilvl="3">
      <w:start w:val="1"/>
      <w:numFmt w:val="bullet"/>
      <w:suff w:val="tab"/>
      <w:lvlText w:val="●"/>
      <w:lvlJc w:val="left"/>
      <w:pPr>
        <w:ind w:left="3157" w:hanging="417"/>
      </w:pPr>
      <w:rPr>
        <w:rFonts w:ascii="Georgia" w:cs="Georgia" w:hAnsi="Georgia" w:eastAsia="Georgia"/>
        <w:b w:val="0"/>
        <w:bCs w:val="0"/>
        <w:i w:val="0"/>
        <w:iCs w:val="0"/>
        <w:caps w:val="0"/>
        <w:smallCaps w:val="0"/>
        <w:strike w:val="0"/>
        <w:dstrike w:val="0"/>
        <w:outline w:val="0"/>
        <w:emboss w:val="0"/>
        <w:imprint w:val="0"/>
        <w:color w:val="222222"/>
        <w:spacing w:val="0"/>
        <w:w w:val="100"/>
        <w:kern w:val="0"/>
        <w:position w:val="0"/>
        <w:sz w:val="22"/>
        <w:szCs w:val="22"/>
        <w:highlight w:val="none"/>
        <w:vertAlign w:val="baseline"/>
      </w:rPr>
    </w:lvl>
    <w:lvl w:ilvl="4">
      <w:start w:val="1"/>
      <w:numFmt w:val="bullet"/>
      <w:suff w:val="tab"/>
      <w:lvlText w:val="○"/>
      <w:lvlJc w:val="left"/>
      <w:pPr>
        <w:ind w:left="3877" w:hanging="417"/>
      </w:pPr>
      <w:rPr>
        <w:rFonts w:ascii="Arial Unicode MS" w:cs="Arial Unicode MS" w:hAnsi="Arial Unicode MS" w:eastAsia="Arial Unicode MS"/>
        <w:b w:val="0"/>
        <w:bCs w:val="0"/>
        <w:i w:val="0"/>
        <w:iCs w:val="0"/>
        <w:caps w:val="0"/>
        <w:smallCaps w:val="0"/>
        <w:strike w:val="0"/>
        <w:dstrike w:val="0"/>
        <w:outline w:val="0"/>
        <w:emboss w:val="0"/>
        <w:imprint w:val="0"/>
        <w:color w:val="222222"/>
        <w:spacing w:val="0"/>
        <w:w w:val="100"/>
        <w:kern w:val="0"/>
        <w:position w:val="0"/>
        <w:sz w:val="22"/>
        <w:szCs w:val="22"/>
        <w:highlight w:val="none"/>
        <w:vertAlign w:val="baseline"/>
      </w:rPr>
    </w:lvl>
    <w:lvl w:ilvl="5">
      <w:start w:val="1"/>
      <w:numFmt w:val="bullet"/>
      <w:suff w:val="tab"/>
      <w:lvlText w:val="■"/>
      <w:lvlJc w:val="left"/>
      <w:pPr>
        <w:ind w:left="4597" w:hanging="417"/>
      </w:pPr>
      <w:rPr>
        <w:rFonts w:ascii="Arial Unicode MS" w:cs="Arial Unicode MS" w:hAnsi="Arial Unicode MS" w:eastAsia="Arial Unicode MS"/>
        <w:b w:val="0"/>
        <w:bCs w:val="0"/>
        <w:i w:val="0"/>
        <w:iCs w:val="0"/>
        <w:caps w:val="0"/>
        <w:smallCaps w:val="0"/>
        <w:strike w:val="0"/>
        <w:dstrike w:val="0"/>
        <w:outline w:val="0"/>
        <w:emboss w:val="0"/>
        <w:imprint w:val="0"/>
        <w:color w:val="222222"/>
        <w:spacing w:val="0"/>
        <w:w w:val="100"/>
        <w:kern w:val="0"/>
        <w:position w:val="0"/>
        <w:sz w:val="22"/>
        <w:szCs w:val="22"/>
        <w:highlight w:val="none"/>
        <w:vertAlign w:val="baseline"/>
      </w:rPr>
    </w:lvl>
    <w:lvl w:ilvl="6">
      <w:start w:val="1"/>
      <w:numFmt w:val="bullet"/>
      <w:suff w:val="tab"/>
      <w:lvlText w:val="●"/>
      <w:lvlJc w:val="left"/>
      <w:pPr>
        <w:ind w:left="5317" w:hanging="417"/>
      </w:pPr>
      <w:rPr>
        <w:rFonts w:ascii="Georgia" w:cs="Georgia" w:hAnsi="Georgia" w:eastAsia="Georgia"/>
        <w:b w:val="0"/>
        <w:bCs w:val="0"/>
        <w:i w:val="0"/>
        <w:iCs w:val="0"/>
        <w:caps w:val="0"/>
        <w:smallCaps w:val="0"/>
        <w:strike w:val="0"/>
        <w:dstrike w:val="0"/>
        <w:outline w:val="0"/>
        <w:emboss w:val="0"/>
        <w:imprint w:val="0"/>
        <w:color w:val="222222"/>
        <w:spacing w:val="0"/>
        <w:w w:val="100"/>
        <w:kern w:val="0"/>
        <w:position w:val="0"/>
        <w:sz w:val="22"/>
        <w:szCs w:val="22"/>
        <w:highlight w:val="none"/>
        <w:vertAlign w:val="baseline"/>
      </w:rPr>
    </w:lvl>
    <w:lvl w:ilvl="7">
      <w:start w:val="1"/>
      <w:numFmt w:val="bullet"/>
      <w:suff w:val="tab"/>
      <w:lvlText w:val="○"/>
      <w:lvlJc w:val="left"/>
      <w:pPr>
        <w:ind w:left="6037" w:hanging="417"/>
      </w:pPr>
      <w:rPr>
        <w:rFonts w:ascii="Arial Unicode MS" w:cs="Arial Unicode MS" w:hAnsi="Arial Unicode MS" w:eastAsia="Arial Unicode MS"/>
        <w:b w:val="0"/>
        <w:bCs w:val="0"/>
        <w:i w:val="0"/>
        <w:iCs w:val="0"/>
        <w:caps w:val="0"/>
        <w:smallCaps w:val="0"/>
        <w:strike w:val="0"/>
        <w:dstrike w:val="0"/>
        <w:outline w:val="0"/>
        <w:emboss w:val="0"/>
        <w:imprint w:val="0"/>
        <w:color w:val="222222"/>
        <w:spacing w:val="0"/>
        <w:w w:val="100"/>
        <w:kern w:val="0"/>
        <w:position w:val="0"/>
        <w:sz w:val="22"/>
        <w:szCs w:val="22"/>
        <w:highlight w:val="none"/>
        <w:vertAlign w:val="baseline"/>
      </w:rPr>
    </w:lvl>
    <w:lvl w:ilvl="8">
      <w:start w:val="1"/>
      <w:numFmt w:val="bullet"/>
      <w:suff w:val="tab"/>
      <w:lvlText w:val="■"/>
      <w:lvlJc w:val="left"/>
      <w:pPr>
        <w:ind w:left="6757" w:hanging="417"/>
      </w:pPr>
      <w:rPr>
        <w:rFonts w:ascii="Arial Unicode MS" w:cs="Arial Unicode MS" w:hAnsi="Arial Unicode MS" w:eastAsia="Arial Unicode MS"/>
        <w:b w:val="0"/>
        <w:bCs w:val="0"/>
        <w:i w:val="0"/>
        <w:iCs w:val="0"/>
        <w:caps w:val="0"/>
        <w:smallCaps w:val="0"/>
        <w:strike w:val="0"/>
        <w:dstrike w:val="0"/>
        <w:outline w:val="0"/>
        <w:emboss w:val="0"/>
        <w:imprint w:val="0"/>
        <w:color w:val="222222"/>
        <w:spacing w:val="0"/>
        <w:w w:val="100"/>
        <w:kern w:val="0"/>
        <w:position w:val="0"/>
        <w:sz w:val="22"/>
        <w:szCs w:val="22"/>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940" w:hanging="360"/>
        </w:pPr>
        <w:rPr>
          <w:rFonts w:ascii="Georgia" w:cs="Georgia" w:hAnsi="Georgia" w:eastAsia="Georgia"/>
          <w:b w:val="0"/>
          <w:bCs w:val="0"/>
          <w:i w:val="0"/>
          <w:iCs w:val="0"/>
          <w:caps w:val="0"/>
          <w:smallCaps w:val="0"/>
          <w:strike w:val="0"/>
          <w:dstrike w:val="0"/>
          <w:outline w:val="0"/>
          <w:emboss w:val="0"/>
          <w:imprint w:val="0"/>
          <w:color w:val="222222"/>
          <w:spacing w:val="0"/>
          <w:w w:val="100"/>
          <w:kern w:val="0"/>
          <w:position w:val="0"/>
          <w:highlight w:val="none"/>
          <w:vertAlign w:val="baseline"/>
        </w:rPr>
      </w:lvl>
    </w:lvlOverride>
    <w:lvlOverride w:ilvl="1">
      <w:lvl w:ilvl="1">
        <w:start w:val="1"/>
        <w:numFmt w:val="bullet"/>
        <w:suff w:val="tab"/>
        <w:lvlText w:val="○"/>
        <w:lvlJc w:val="left"/>
        <w:pPr>
          <w:ind w:left="1660" w:hanging="360"/>
        </w:pPr>
        <w:rPr>
          <w:rFonts w:ascii="Arial Unicode MS" w:cs="Arial Unicode MS" w:hAnsi="Arial Unicode MS" w:eastAsia="Arial Unicode MS"/>
          <w:b w:val="0"/>
          <w:bCs w:val="0"/>
          <w:i w:val="0"/>
          <w:iCs w:val="0"/>
          <w:caps w:val="0"/>
          <w:smallCaps w:val="0"/>
          <w:strike w:val="0"/>
          <w:dstrike w:val="0"/>
          <w:outline w:val="0"/>
          <w:emboss w:val="0"/>
          <w:imprint w:val="0"/>
          <w:color w:val="222222"/>
          <w:spacing w:val="0"/>
          <w:w w:val="100"/>
          <w:kern w:val="0"/>
          <w:position w:val="0"/>
          <w:highlight w:val="none"/>
          <w:vertAlign w:val="baseline"/>
        </w:rPr>
      </w:lvl>
    </w:lvlOverride>
    <w:lvlOverride w:ilvl="2">
      <w:lvl w:ilvl="2">
        <w:start w:val="1"/>
        <w:numFmt w:val="bullet"/>
        <w:suff w:val="tab"/>
        <w:lvlText w:val="■"/>
        <w:lvlJc w:val="left"/>
        <w:pPr>
          <w:ind w:left="2380" w:hanging="360"/>
        </w:pPr>
        <w:rPr>
          <w:rFonts w:ascii="Arial Unicode MS" w:cs="Arial Unicode MS" w:hAnsi="Arial Unicode MS" w:eastAsia="Arial Unicode MS"/>
          <w:b w:val="0"/>
          <w:bCs w:val="0"/>
          <w:i w:val="0"/>
          <w:iCs w:val="0"/>
          <w:caps w:val="0"/>
          <w:smallCaps w:val="0"/>
          <w:strike w:val="0"/>
          <w:dstrike w:val="0"/>
          <w:outline w:val="0"/>
          <w:emboss w:val="0"/>
          <w:imprint w:val="0"/>
          <w:color w:val="222222"/>
          <w:spacing w:val="0"/>
          <w:w w:val="100"/>
          <w:kern w:val="0"/>
          <w:position w:val="0"/>
          <w:highlight w:val="none"/>
          <w:vertAlign w:val="baseline"/>
        </w:rPr>
      </w:lvl>
    </w:lvlOverride>
    <w:lvlOverride w:ilvl="3">
      <w:lvl w:ilvl="3">
        <w:start w:val="1"/>
        <w:numFmt w:val="bullet"/>
        <w:suff w:val="tab"/>
        <w:lvlText w:val="●"/>
        <w:lvlJc w:val="left"/>
        <w:pPr>
          <w:ind w:left="3100" w:hanging="360"/>
        </w:pPr>
        <w:rPr>
          <w:rFonts w:ascii="Georgia" w:cs="Georgia" w:hAnsi="Georgia" w:eastAsia="Georgia"/>
          <w:b w:val="0"/>
          <w:bCs w:val="0"/>
          <w:i w:val="0"/>
          <w:iCs w:val="0"/>
          <w:caps w:val="0"/>
          <w:smallCaps w:val="0"/>
          <w:strike w:val="0"/>
          <w:dstrike w:val="0"/>
          <w:outline w:val="0"/>
          <w:emboss w:val="0"/>
          <w:imprint w:val="0"/>
          <w:color w:val="222222"/>
          <w:spacing w:val="0"/>
          <w:w w:val="100"/>
          <w:kern w:val="0"/>
          <w:position w:val="0"/>
          <w:highlight w:val="none"/>
          <w:vertAlign w:val="baseline"/>
        </w:rPr>
      </w:lvl>
    </w:lvlOverride>
    <w:lvlOverride w:ilvl="4">
      <w:lvl w:ilvl="4">
        <w:start w:val="1"/>
        <w:numFmt w:val="bullet"/>
        <w:suff w:val="tab"/>
        <w:lvlText w:val="○"/>
        <w:lvlJc w:val="left"/>
        <w:pPr>
          <w:ind w:left="3820" w:hanging="360"/>
        </w:pPr>
        <w:rPr>
          <w:rFonts w:ascii="Arial Unicode MS" w:cs="Arial Unicode MS" w:hAnsi="Arial Unicode MS" w:eastAsia="Arial Unicode MS"/>
          <w:b w:val="0"/>
          <w:bCs w:val="0"/>
          <w:i w:val="0"/>
          <w:iCs w:val="0"/>
          <w:caps w:val="0"/>
          <w:smallCaps w:val="0"/>
          <w:strike w:val="0"/>
          <w:dstrike w:val="0"/>
          <w:outline w:val="0"/>
          <w:emboss w:val="0"/>
          <w:imprint w:val="0"/>
          <w:color w:val="222222"/>
          <w:spacing w:val="0"/>
          <w:w w:val="100"/>
          <w:kern w:val="0"/>
          <w:position w:val="0"/>
          <w:highlight w:val="none"/>
          <w:vertAlign w:val="baseline"/>
        </w:rPr>
      </w:lvl>
    </w:lvlOverride>
    <w:lvlOverride w:ilvl="5">
      <w:lvl w:ilvl="5">
        <w:start w:val="1"/>
        <w:numFmt w:val="bullet"/>
        <w:suff w:val="tab"/>
        <w:lvlText w:val="■"/>
        <w:lvlJc w:val="left"/>
        <w:pPr>
          <w:ind w:left="4540" w:hanging="360"/>
        </w:pPr>
        <w:rPr>
          <w:rFonts w:ascii="Arial Unicode MS" w:cs="Arial Unicode MS" w:hAnsi="Arial Unicode MS" w:eastAsia="Arial Unicode MS"/>
          <w:b w:val="0"/>
          <w:bCs w:val="0"/>
          <w:i w:val="0"/>
          <w:iCs w:val="0"/>
          <w:caps w:val="0"/>
          <w:smallCaps w:val="0"/>
          <w:strike w:val="0"/>
          <w:dstrike w:val="0"/>
          <w:outline w:val="0"/>
          <w:emboss w:val="0"/>
          <w:imprint w:val="0"/>
          <w:color w:val="222222"/>
          <w:spacing w:val="0"/>
          <w:w w:val="100"/>
          <w:kern w:val="0"/>
          <w:position w:val="0"/>
          <w:highlight w:val="none"/>
          <w:vertAlign w:val="baseline"/>
        </w:rPr>
      </w:lvl>
    </w:lvlOverride>
    <w:lvlOverride w:ilvl="6">
      <w:lvl w:ilvl="6">
        <w:start w:val="1"/>
        <w:numFmt w:val="bullet"/>
        <w:suff w:val="tab"/>
        <w:lvlText w:val="●"/>
        <w:lvlJc w:val="left"/>
        <w:pPr>
          <w:ind w:left="5260" w:hanging="360"/>
        </w:pPr>
        <w:rPr>
          <w:rFonts w:ascii="Georgia" w:cs="Georgia" w:hAnsi="Georgia" w:eastAsia="Georgia"/>
          <w:b w:val="0"/>
          <w:bCs w:val="0"/>
          <w:i w:val="0"/>
          <w:iCs w:val="0"/>
          <w:caps w:val="0"/>
          <w:smallCaps w:val="0"/>
          <w:strike w:val="0"/>
          <w:dstrike w:val="0"/>
          <w:outline w:val="0"/>
          <w:emboss w:val="0"/>
          <w:imprint w:val="0"/>
          <w:color w:val="222222"/>
          <w:spacing w:val="0"/>
          <w:w w:val="100"/>
          <w:kern w:val="0"/>
          <w:position w:val="0"/>
          <w:highlight w:val="none"/>
          <w:vertAlign w:val="baseline"/>
        </w:rPr>
      </w:lvl>
    </w:lvlOverride>
    <w:lvlOverride w:ilvl="7">
      <w:lvl w:ilvl="7">
        <w:start w:val="1"/>
        <w:numFmt w:val="bullet"/>
        <w:suff w:val="tab"/>
        <w:lvlText w:val="○"/>
        <w:lvlJc w:val="left"/>
        <w:pPr>
          <w:ind w:left="5980" w:hanging="360"/>
        </w:pPr>
        <w:rPr>
          <w:rFonts w:ascii="Arial Unicode MS" w:cs="Arial Unicode MS" w:hAnsi="Arial Unicode MS" w:eastAsia="Arial Unicode MS"/>
          <w:b w:val="0"/>
          <w:bCs w:val="0"/>
          <w:i w:val="0"/>
          <w:iCs w:val="0"/>
          <w:caps w:val="0"/>
          <w:smallCaps w:val="0"/>
          <w:strike w:val="0"/>
          <w:dstrike w:val="0"/>
          <w:outline w:val="0"/>
          <w:emboss w:val="0"/>
          <w:imprint w:val="0"/>
          <w:color w:val="222222"/>
          <w:spacing w:val="0"/>
          <w:w w:val="100"/>
          <w:kern w:val="0"/>
          <w:position w:val="0"/>
          <w:highlight w:val="none"/>
          <w:vertAlign w:val="baseline"/>
        </w:rPr>
      </w:lvl>
    </w:lvlOverride>
    <w:lvlOverride w:ilvl="8">
      <w:lvl w:ilvl="8">
        <w:start w:val="1"/>
        <w:numFmt w:val="bullet"/>
        <w:suff w:val="tab"/>
        <w:lvlText w:val="■"/>
        <w:lvlJc w:val="left"/>
        <w:pPr>
          <w:ind w:left="6700" w:hanging="360"/>
        </w:pPr>
        <w:rPr>
          <w:rFonts w:ascii="Arial Unicode MS" w:cs="Arial Unicode MS" w:hAnsi="Arial Unicode MS" w:eastAsia="Arial Unicode MS"/>
          <w:b w:val="0"/>
          <w:bCs w:val="0"/>
          <w:i w:val="0"/>
          <w:iCs w:val="0"/>
          <w:caps w:val="0"/>
          <w:smallCaps w:val="0"/>
          <w:strike w:val="0"/>
          <w:dstrike w:val="0"/>
          <w:outline w:val="0"/>
          <w:emboss w:val="0"/>
          <w:imprint w:val="0"/>
          <w:color w:val="222222"/>
          <w:spacing w:val="0"/>
          <w:w w:val="100"/>
          <w:kern w:val="0"/>
          <w:position w:val="0"/>
          <w:highlight w:val="none"/>
          <w:vertAlign w:val="baseline"/>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fr-FR"/>
    </w:rPr>
  </w:style>
  <w:style w:type="numbering" w:styleId="Imported Style 1">
    <w:name w:val="Imported Style 1"/>
    <w:pPr>
      <w:numPr>
        <w:numId w:val="1"/>
      </w:numPr>
    </w:pPr>
  </w:style>
  <w:style w:type="numbering" w:styleId="Imported Style 2">
    <w:name w:val="Imported Style 2"/>
    <w:pPr>
      <w:numPr>
        <w:numId w:val="4"/>
      </w:numPr>
    </w:pPr>
  </w:style>
  <w:style w:type="character" w:styleId="None">
    <w:name w:val="None"/>
  </w:style>
  <w:style w:type="character" w:styleId="Hyperlink.0">
    <w:name w:val="Hyperlink.0"/>
    <w:basedOn w:val="None"/>
    <w:next w:val="Hyperlink.0"/>
    <w:rPr>
      <w:rFonts w:ascii="Georgia" w:cs="Georgia" w:hAnsi="Georgia" w:eastAsia="Georgia"/>
      <w:color w:val="1155cc"/>
      <w:sz w:val="19"/>
      <w:szCs w:val="19"/>
      <w:u w:val="single" w:color="1155cc"/>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